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E2" w:rsidRDefault="00A34CF5" w:rsidP="00A34CF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sv-SE"/>
        </w:rPr>
      </w:pPr>
      <w:r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1" locked="0" layoutInCell="1" allowOverlap="1" wp14:anchorId="4B1091BC" wp14:editId="55B3B469">
            <wp:simplePos x="0" y="0"/>
            <wp:positionH relativeFrom="margin">
              <wp:posOffset>43180</wp:posOffset>
            </wp:positionH>
            <wp:positionV relativeFrom="margin">
              <wp:posOffset>-380365</wp:posOffset>
            </wp:positionV>
            <wp:extent cx="790575" cy="753110"/>
            <wp:effectExtent l="0" t="0" r="0" b="0"/>
            <wp:wrapTight wrapText="bothSides">
              <wp:wrapPolygon edited="0">
                <wp:start x="9369" y="1093"/>
                <wp:lineTo x="6766" y="3278"/>
                <wp:lineTo x="5725" y="8196"/>
                <wp:lineTo x="6246" y="10927"/>
                <wp:lineTo x="8328" y="18030"/>
                <wp:lineTo x="8848" y="19123"/>
                <wp:lineTo x="11971" y="19123"/>
                <wp:lineTo x="13012" y="18030"/>
                <wp:lineTo x="13012" y="10927"/>
                <wp:lineTo x="15614" y="9835"/>
                <wp:lineTo x="15614" y="6556"/>
                <wp:lineTo x="12492" y="1093"/>
                <wp:lineTo x="9369" y="1093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ahästsvar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6E2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sv-SE"/>
        </w:rPr>
        <w:t>Mötesprotokoll för föreningen Simultima</w:t>
      </w:r>
    </w:p>
    <w:p w:rsidR="00A34CF5" w:rsidRDefault="00A34CF5" w:rsidP="00F32A72">
      <w:pPr>
        <w:shd w:val="clear" w:color="auto" w:fill="FFFFFF"/>
        <w:rPr>
          <w:rFonts w:ascii="Times New Roman" w:eastAsia="Times New Roman" w:hAnsi="Times New Roman" w:cs="Times New Roman"/>
          <w:color w:val="252525"/>
          <w:sz w:val="24"/>
          <w:szCs w:val="24"/>
          <w:lang w:eastAsia="sv-SE"/>
        </w:rPr>
      </w:pPr>
    </w:p>
    <w:p w:rsidR="003A36E2" w:rsidRDefault="00A33E14" w:rsidP="00A34CF5">
      <w:pPr>
        <w:shd w:val="clear" w:color="auto" w:fill="FFFFFF"/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</w:pPr>
      <w:r w:rsidRPr="00A33E1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sv-SE"/>
        </w:rPr>
        <w:t>Närvarande: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 xml:space="preserve"> Miranda Brandin</w:t>
      </w:r>
      <w:r w:rsidR="003A36E2"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 xml:space="preserve">, </w:t>
      </w:r>
      <w:r w:rsidR="00A34CF5"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 xml:space="preserve">Nina Joelsson, </w:t>
      </w:r>
      <w:r w:rsidR="003A36E2"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>Tobias Sven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>sson och Elenor Iselöv Wiklund</w:t>
      </w:r>
      <w:r w:rsidR="001D5A6B"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 xml:space="preserve"> och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 xml:space="preserve"> Emmelie Bengtsson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br/>
      </w:r>
      <w:r w:rsidRPr="00A33E1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sv-SE"/>
        </w:rPr>
        <w:t>Närvarande per telefon: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 xml:space="preserve"> Jessica Jansson, Tobias Stenwall, Ida-Mari Essberg och Jonny Svensson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br/>
      </w:r>
      <w:r w:rsidRPr="00A33E1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sv-SE"/>
        </w:rPr>
        <w:t>Närvarande utan rösträtt: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 xml:space="preserve"> Emanuel Goytia Svensson och Helena Karlsson</w:t>
      </w:r>
    </w:p>
    <w:p w:rsidR="00A34CF5" w:rsidRDefault="00A34CF5" w:rsidP="00A34CF5">
      <w:pPr>
        <w:shd w:val="clear" w:color="auto" w:fill="FFFFFF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</w:pPr>
    </w:p>
    <w:p w:rsidR="003A36E2" w:rsidRDefault="003A36E2" w:rsidP="00F32A72">
      <w:pPr>
        <w:numPr>
          <w:ilvl w:val="0"/>
          <w:numId w:val="1"/>
        </w:numPr>
        <w:shd w:val="clear" w:color="auto" w:fill="FFFFFF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>Mötet öppnades.</w:t>
      </w:r>
    </w:p>
    <w:p w:rsidR="00A33E14" w:rsidRDefault="00A33E14" w:rsidP="00F32A72">
      <w:pPr>
        <w:numPr>
          <w:ilvl w:val="0"/>
          <w:numId w:val="1"/>
        </w:numPr>
        <w:shd w:val="clear" w:color="auto" w:fill="FFFFFF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>Mötet befanns behörigt.</w:t>
      </w:r>
    </w:p>
    <w:p w:rsidR="003A36E2" w:rsidRDefault="00F32A72" w:rsidP="00F32A72">
      <w:pPr>
        <w:numPr>
          <w:ilvl w:val="0"/>
          <w:numId w:val="1"/>
        </w:numPr>
        <w:shd w:val="clear" w:color="auto" w:fill="FFFFFF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 xml:space="preserve">Tobias </w:t>
      </w:r>
      <w:r w:rsidR="00A33E14"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 xml:space="preserve">Svensson </w:t>
      </w:r>
      <w:r w:rsidR="003A36E2"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>valdes till mötets ordförande.</w:t>
      </w:r>
    </w:p>
    <w:p w:rsidR="003A36E2" w:rsidRDefault="003A36E2" w:rsidP="00F32A72">
      <w:pPr>
        <w:numPr>
          <w:ilvl w:val="0"/>
          <w:numId w:val="1"/>
        </w:numPr>
        <w:shd w:val="clear" w:color="auto" w:fill="FFFFFF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 xml:space="preserve">Elenor </w:t>
      </w:r>
      <w:r w:rsidR="00A33E14"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 xml:space="preserve">Iselöv Wiklund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>valdes till mötets sekreterare.</w:t>
      </w:r>
    </w:p>
    <w:p w:rsidR="003A36E2" w:rsidRDefault="00A33E14" w:rsidP="00F32A72">
      <w:pPr>
        <w:numPr>
          <w:ilvl w:val="0"/>
          <w:numId w:val="1"/>
        </w:numPr>
        <w:shd w:val="clear" w:color="auto" w:fill="FFFFFF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>Miranda Brandin</w:t>
      </w:r>
      <w:r w:rsidR="00A34CF5"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 xml:space="preserve"> och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>Emmelie Bengtsson</w:t>
      </w:r>
      <w:r w:rsidR="003A36E2"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 xml:space="preserve"> valdes till </w:t>
      </w:r>
      <w:r w:rsidR="008B2B90"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 xml:space="preserve">mötets </w:t>
      </w:r>
      <w:r w:rsidR="003A36E2"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>justerare.</w:t>
      </w:r>
    </w:p>
    <w:p w:rsidR="00A33E14" w:rsidRDefault="00A33E14" w:rsidP="00F32A72">
      <w:pPr>
        <w:numPr>
          <w:ilvl w:val="0"/>
          <w:numId w:val="1"/>
        </w:numPr>
        <w:shd w:val="clear" w:color="auto" w:fill="FFFFFF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>Verksamhetsberättelsen lästes upp, godkändes och lades till handlingarna.</w:t>
      </w:r>
    </w:p>
    <w:p w:rsidR="00A33E14" w:rsidRDefault="00A33E14" w:rsidP="00F32A72">
      <w:pPr>
        <w:numPr>
          <w:ilvl w:val="0"/>
          <w:numId w:val="1"/>
        </w:numPr>
        <w:shd w:val="clear" w:color="auto" w:fill="FFFFFF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>Den ekonomiska berättelsen lästes upp, godkändes och lades till handlingarna.</w:t>
      </w:r>
    </w:p>
    <w:p w:rsidR="00A33E14" w:rsidRDefault="00A33E14" w:rsidP="00F32A72">
      <w:pPr>
        <w:numPr>
          <w:ilvl w:val="0"/>
          <w:numId w:val="1"/>
        </w:numPr>
        <w:shd w:val="clear" w:color="auto" w:fill="FFFFFF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>Revisionsberättelsen lästes upp, godkändes och lades till handlingarna.</w:t>
      </w:r>
    </w:p>
    <w:p w:rsidR="00A33E14" w:rsidRDefault="00A33E14" w:rsidP="00F32A72">
      <w:pPr>
        <w:numPr>
          <w:ilvl w:val="0"/>
          <w:numId w:val="1"/>
        </w:numPr>
        <w:shd w:val="clear" w:color="auto" w:fill="FFFFFF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>Årsmötet beviljade styrelsen ansvarsfrihet.</w:t>
      </w:r>
    </w:p>
    <w:p w:rsidR="00A33E14" w:rsidRPr="00D00408" w:rsidRDefault="00A33E14" w:rsidP="00F32A72">
      <w:pPr>
        <w:numPr>
          <w:ilvl w:val="0"/>
          <w:numId w:val="1"/>
        </w:numPr>
        <w:shd w:val="clear" w:color="auto" w:fill="FFFFFF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>Motioner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br/>
        <w:t xml:space="preserve">10.1 </w:t>
      </w:r>
      <w:r w:rsidRPr="00A33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t>Borttagande av Caeli-Mech, Kvadrant 14 samt Tabula Rasa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br/>
        <w:t xml:space="preserve">Årsmötet beslutar </w:t>
      </w:r>
      <w:r w:rsidR="00E672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t xml:space="preserve">med majoritetsröstning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t xml:space="preserve">att bifalla motionärens förslag om att ta bort </w:t>
      </w:r>
      <w:r w:rsidR="00D00408" w:rsidRPr="00D00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t xml:space="preserve">spelvärldarna </w:t>
      </w:r>
      <w:r w:rsidRPr="00D00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t>Caeli-Mech, Kvadrant 14 samt Tabula Rasa</w:t>
      </w:r>
      <w:r w:rsidR="00D00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t xml:space="preserve"> utan dröjsmål.</w:t>
      </w:r>
      <w:r w:rsidR="00D00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br/>
        <w:t xml:space="preserve">10.2 </w:t>
      </w:r>
      <w:r w:rsidR="00D00408" w:rsidRPr="00D00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t>Införande av 10 chattrum per chattvärld</w:t>
      </w:r>
      <w:r w:rsidR="00D00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br/>
        <w:t xml:space="preserve">Årsmötet jämkar i frågan och beslutar </w:t>
      </w:r>
      <w:r w:rsidR="00E672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t xml:space="preserve">med majoritetsröstning </w:t>
      </w:r>
      <w:r w:rsidR="00D00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t xml:space="preserve">att införa ytterligare två chattrum, ett fast och ett rörligt, till varje spelvärld, med avsikt att lägga större engagemang i att ta fram en funktion för spelarnamngivna chattrum. </w:t>
      </w:r>
      <w:r w:rsidR="00D00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br/>
        <w:t xml:space="preserve">10.3 </w:t>
      </w:r>
      <w:r w:rsidR="00D00408" w:rsidRPr="00D00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t>Tre stjärnrum per chattvärld</w:t>
      </w:r>
      <w:r w:rsidR="00D00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br/>
        <w:t xml:space="preserve">Med anledning av förra motionens jämkning och beslut lägger motionären ner denna motion. </w:t>
      </w:r>
    </w:p>
    <w:p w:rsidR="00D00408" w:rsidRPr="00D00408" w:rsidRDefault="00D00408" w:rsidP="00F32A72">
      <w:pPr>
        <w:numPr>
          <w:ilvl w:val="0"/>
          <w:numId w:val="1"/>
        </w:numPr>
        <w:shd w:val="clear" w:color="auto" w:fill="FFFFFF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t>År</w:t>
      </w:r>
      <w:r w:rsidR="008849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t xml:space="preserve">ets verksamhetsplan lästes upp och godkändes. </w:t>
      </w:r>
    </w:p>
    <w:p w:rsidR="00D00408" w:rsidRPr="00D00408" w:rsidRDefault="008B2B90" w:rsidP="00F32A72">
      <w:pPr>
        <w:numPr>
          <w:ilvl w:val="0"/>
          <w:numId w:val="1"/>
        </w:numPr>
        <w:shd w:val="clear" w:color="auto" w:fill="FFFFFF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t>Årets medlemsavgift beslutades till 100SEK och å</w:t>
      </w:r>
      <w:r w:rsidR="008849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t>rets budget lästes upp och</w:t>
      </w:r>
      <w:r w:rsidR="00D00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t xml:space="preserve"> godkändes</w:t>
      </w:r>
      <w:r w:rsidR="008849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t>.</w:t>
      </w:r>
      <w:bookmarkStart w:id="0" w:name="_GoBack"/>
      <w:bookmarkEnd w:id="0"/>
    </w:p>
    <w:p w:rsidR="00D00408" w:rsidRPr="00D00408" w:rsidRDefault="00D00408" w:rsidP="00F32A72">
      <w:pPr>
        <w:numPr>
          <w:ilvl w:val="0"/>
          <w:numId w:val="1"/>
        </w:numPr>
        <w:shd w:val="clear" w:color="auto" w:fill="FFFFFF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t xml:space="preserve">Den nya styrelsen valdes som följer: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br/>
        <w:t>Ordföranden – Emmelie Bengtsson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br/>
        <w:t>Sekreterare – Elenor Iselöv Wiklund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br/>
        <w:t>Kassör – Tobias Svensson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br/>
        <w:t>Ledamot – Nina Joelsson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br/>
        <w:t>Ledamot – Miranda Brandin</w:t>
      </w:r>
      <w:r w:rsidR="00E672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br/>
      </w:r>
    </w:p>
    <w:p w:rsidR="00D00408" w:rsidRPr="00D00408" w:rsidRDefault="00D00408" w:rsidP="00F32A72">
      <w:pPr>
        <w:numPr>
          <w:ilvl w:val="0"/>
          <w:numId w:val="1"/>
        </w:numPr>
        <w:shd w:val="clear" w:color="auto" w:fill="FFFFFF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lastRenderedPageBreak/>
        <w:t>Till revisor valdes Simon Erlandsson</w:t>
      </w:r>
      <w:r w:rsidR="008B2B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t>.</w:t>
      </w:r>
    </w:p>
    <w:p w:rsidR="00D00408" w:rsidRPr="008B2B90" w:rsidRDefault="00D00408" w:rsidP="00F32A72">
      <w:pPr>
        <w:numPr>
          <w:ilvl w:val="0"/>
          <w:numId w:val="1"/>
        </w:numPr>
        <w:shd w:val="clear" w:color="auto" w:fill="FFFFFF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t xml:space="preserve">Till valberedare valdes </w:t>
      </w:r>
      <w:r w:rsidR="008B2B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t>Jessica Jansson och Tobias Stenwall.</w:t>
      </w:r>
    </w:p>
    <w:p w:rsidR="008B2B90" w:rsidRPr="008B2B90" w:rsidRDefault="008B2B90" w:rsidP="00F32A72">
      <w:pPr>
        <w:numPr>
          <w:ilvl w:val="0"/>
          <w:numId w:val="1"/>
        </w:numPr>
        <w:shd w:val="clear" w:color="auto" w:fill="FFFFFF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t>Övriga frågor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br/>
        <w:t xml:space="preserve">16.1 Det tas upp att föreningens stadgar behöver definieras, så ett arbete för att </w:t>
      </w:r>
      <w:r w:rsidR="00845E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t>göra just det önskas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t xml:space="preserve"> inledas.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br/>
        <w:t>16.2 Föreningen uppmanas att ta kontakt med Spelets Hus för att eventuellt förhandla med dem om en beständig plats i deras lokaler.</w:t>
      </w:r>
    </w:p>
    <w:p w:rsidR="00936CCB" w:rsidRPr="00307FD0" w:rsidRDefault="008B2B90" w:rsidP="00936CCB">
      <w:pPr>
        <w:numPr>
          <w:ilvl w:val="0"/>
          <w:numId w:val="1"/>
        </w:numPr>
        <w:shd w:val="clear" w:color="auto" w:fill="FFFFFF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t>Mötet avslutades.</w:t>
      </w:r>
    </w:p>
    <w:sectPr w:rsidR="00936CCB" w:rsidRPr="00307FD0" w:rsidSect="009C0887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F35" w:rsidRDefault="00B25F35" w:rsidP="003A36E2">
      <w:r>
        <w:separator/>
      </w:r>
    </w:p>
  </w:endnote>
  <w:endnote w:type="continuationSeparator" w:id="0">
    <w:p w:rsidR="00B25F35" w:rsidRDefault="00B25F35" w:rsidP="003A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90" w:rsidRPr="008B2B90" w:rsidRDefault="00307FD0">
    <w:pPr>
      <w:pStyle w:val="Footer"/>
    </w:pPr>
    <w:r>
      <w:t>_____________________________                                          _____________________________</w:t>
    </w:r>
    <w:r>
      <w:br/>
    </w:r>
    <w:r w:rsidR="008B2B90">
      <w:t>Justerare 1 (Emmelie Bengtsson)</w:t>
    </w:r>
    <w:r w:rsidR="008B2B90">
      <w:ptab w:relativeTo="margin" w:alignment="center" w:leader="none"/>
    </w:r>
    <w:r w:rsidR="008B2B90">
      <w:t xml:space="preserve">                                                Justerare 2 (Miranda Brandin) </w:t>
    </w:r>
    <w:r w:rsidR="008B2B90">
      <w:br/>
    </w:r>
    <w:r>
      <w:br/>
      <w:t>_____________________________</w:t>
    </w:r>
    <w:r w:rsidR="008B2B90">
      <w:br/>
      <w:t>Sekreterare (Elenor Iselöv Wiklund)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F35" w:rsidRDefault="00B25F35" w:rsidP="003A36E2">
      <w:r>
        <w:separator/>
      </w:r>
    </w:p>
  </w:footnote>
  <w:footnote w:type="continuationSeparator" w:id="0">
    <w:p w:rsidR="00B25F35" w:rsidRDefault="00B25F35" w:rsidP="003A3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136"/>
      <w:gridCol w:w="1152"/>
    </w:tblGrid>
    <w:tr w:rsidR="003A36E2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ny"/>
            <w:id w:val="78735422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3A36E2" w:rsidRPr="003A36E2" w:rsidRDefault="008B2B90">
              <w:pPr>
                <w:pStyle w:val="Header"/>
                <w:jc w:val="right"/>
                <w:rPr>
                  <w:lang w:val="en-US"/>
                </w:rPr>
              </w:pPr>
              <w:r>
                <w:t>Spelets Hus</w:t>
              </w:r>
              <w:r w:rsidR="003A36E2">
                <w:t>, Göteborg</w:t>
              </w:r>
            </w:p>
          </w:sdtContent>
        </w:sdt>
        <w:sdt>
          <w:sdtPr>
            <w:rPr>
              <w:b/>
              <w:bCs/>
            </w:rPr>
            <w:alias w:val="Title"/>
            <w:id w:val="78735415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3A36E2" w:rsidRPr="003A36E2" w:rsidRDefault="008B2B90" w:rsidP="008B2B90">
              <w:pPr>
                <w:pStyle w:val="Header"/>
                <w:jc w:val="right"/>
                <w:rPr>
                  <w:b/>
                  <w:bCs/>
                  <w:lang w:val="en-US"/>
                </w:rPr>
              </w:pPr>
              <w:r>
                <w:rPr>
                  <w:b/>
                  <w:bCs/>
                </w:rPr>
                <w:t>9 mars, 2016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3A36E2" w:rsidRDefault="003A36E2">
          <w:pPr>
            <w:pStyle w:val="Header"/>
            <w:rPr>
              <w:b/>
              <w:bCs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84936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3A36E2" w:rsidRDefault="003A36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226A3"/>
    <w:multiLevelType w:val="multilevel"/>
    <w:tmpl w:val="FA3A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BD1E50"/>
    <w:multiLevelType w:val="multilevel"/>
    <w:tmpl w:val="4E6E4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14"/>
    <w:rsid w:val="001D5A6B"/>
    <w:rsid w:val="00307FD0"/>
    <w:rsid w:val="0039642D"/>
    <w:rsid w:val="003A36E2"/>
    <w:rsid w:val="0041725C"/>
    <w:rsid w:val="00531BDE"/>
    <w:rsid w:val="00607FE9"/>
    <w:rsid w:val="007E7917"/>
    <w:rsid w:val="00845E2A"/>
    <w:rsid w:val="00884936"/>
    <w:rsid w:val="008B2B90"/>
    <w:rsid w:val="00936CCB"/>
    <w:rsid w:val="009C0887"/>
    <w:rsid w:val="00A1413D"/>
    <w:rsid w:val="00A33E14"/>
    <w:rsid w:val="00A34CF5"/>
    <w:rsid w:val="00AE445A"/>
    <w:rsid w:val="00B25F35"/>
    <w:rsid w:val="00B51C04"/>
    <w:rsid w:val="00CB4501"/>
    <w:rsid w:val="00D00408"/>
    <w:rsid w:val="00E526DF"/>
    <w:rsid w:val="00E6723C"/>
    <w:rsid w:val="00F3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E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36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6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36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6E2"/>
  </w:style>
  <w:style w:type="paragraph" w:styleId="Footer">
    <w:name w:val="footer"/>
    <w:basedOn w:val="Normal"/>
    <w:link w:val="FooterChar"/>
    <w:uiPriority w:val="99"/>
    <w:unhideWhenUsed/>
    <w:rsid w:val="003A36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6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E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36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6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36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6E2"/>
  </w:style>
  <w:style w:type="paragraph" w:styleId="Footer">
    <w:name w:val="footer"/>
    <w:basedOn w:val="Normal"/>
    <w:link w:val="FooterChar"/>
    <w:uiPriority w:val="99"/>
    <w:unhideWhenUsed/>
    <w:rsid w:val="003A36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\Simultima\F&#246;reningen\M&#246;tesprotokoll\M&#246;tesprotokoll%20Mall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Mötesprotokoll Mall 1</Template>
  <TotalTime>36</TotalTime>
  <Pages>2</Pages>
  <Words>337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 oktober 2015</vt:lpstr>
    </vt:vector>
  </TitlesOfParts>
  <Company>Spelets Hus, Göteborg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mars, 2016</dc:title>
  <dc:creator>Ägaren</dc:creator>
  <cp:lastModifiedBy>Ägaren</cp:lastModifiedBy>
  <cp:revision>5</cp:revision>
  <dcterms:created xsi:type="dcterms:W3CDTF">2016-03-10T11:40:00Z</dcterms:created>
  <dcterms:modified xsi:type="dcterms:W3CDTF">2016-03-10T13:04:00Z</dcterms:modified>
</cp:coreProperties>
</file>